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C82" w:rsidRPr="00AC4C82" w:rsidRDefault="00AC4C82" w:rsidP="00664F9E">
      <w:pPr>
        <w:spacing w:before="60" w:after="120"/>
        <w:jc w:val="center"/>
        <w:rPr>
          <w:b/>
          <w:bCs/>
          <w:szCs w:val="20"/>
        </w:rPr>
      </w:pPr>
      <w:r>
        <w:rPr>
          <w:b/>
          <w:bCs/>
          <w:szCs w:val="20"/>
        </w:rPr>
        <w:t>СОДЕРЖАНИЕ</w:t>
      </w:r>
      <w:r>
        <w:rPr>
          <w:rStyle w:val="ae"/>
          <w:b/>
          <w:bCs/>
          <w:szCs w:val="20"/>
        </w:rPr>
        <w:footnoteReference w:id="1"/>
      </w:r>
    </w:p>
    <w:p w:rsidR="00AC4C82" w:rsidRDefault="00AC4C82" w:rsidP="00664F9E">
      <w:pPr>
        <w:spacing w:before="60" w:after="120"/>
        <w:jc w:val="center"/>
        <w:rPr>
          <w:b/>
          <w:bCs/>
          <w:szCs w:val="20"/>
          <w:u w:val="single"/>
        </w:rPr>
      </w:pPr>
    </w:p>
    <w:p w:rsidR="0081176B" w:rsidRPr="009470E6" w:rsidRDefault="0081176B" w:rsidP="00664F9E">
      <w:pPr>
        <w:spacing w:before="60" w:after="120"/>
        <w:jc w:val="center"/>
        <w:rPr>
          <w:b/>
          <w:bCs/>
          <w:szCs w:val="20"/>
          <w:u w:val="single"/>
        </w:rPr>
      </w:pPr>
      <w:r w:rsidRPr="009470E6">
        <w:rPr>
          <w:b/>
          <w:bCs/>
          <w:szCs w:val="20"/>
          <w:u w:val="single"/>
        </w:rPr>
        <w:t>УРОВЕНЬ И СТРУКТУРА ДЕНЕЖНЫХ ДОХОДОВ ДОМАШНИХ ХОЗЯЙСТВ</w:t>
      </w:r>
      <w:r w:rsidR="009470E6">
        <w:rPr>
          <w:b/>
          <w:bCs/>
          <w:szCs w:val="20"/>
          <w:u w:val="single"/>
        </w:rPr>
        <w:br/>
      </w:r>
      <w:r w:rsidRPr="009470E6">
        <w:rPr>
          <w:b/>
          <w:bCs/>
          <w:szCs w:val="20"/>
          <w:u w:val="single"/>
        </w:rPr>
        <w:t xml:space="preserve">В </w:t>
      </w:r>
      <w:r w:rsidR="00CF1EA9" w:rsidRPr="009470E6">
        <w:rPr>
          <w:b/>
          <w:bCs/>
          <w:szCs w:val="20"/>
          <w:u w:val="single"/>
        </w:rPr>
        <w:t>20</w:t>
      </w:r>
      <w:r w:rsidR="009426A9">
        <w:rPr>
          <w:b/>
          <w:bCs/>
          <w:szCs w:val="20"/>
          <w:u w:val="single"/>
        </w:rPr>
        <w:t>2</w:t>
      </w:r>
      <w:r w:rsidR="007254B1">
        <w:rPr>
          <w:b/>
          <w:bCs/>
          <w:szCs w:val="20"/>
          <w:u w:val="single"/>
        </w:rPr>
        <w:t>2</w:t>
      </w:r>
      <w:r w:rsidR="00CF1EA9" w:rsidRPr="009470E6">
        <w:rPr>
          <w:b/>
          <w:bCs/>
          <w:szCs w:val="20"/>
          <w:u w:val="single"/>
        </w:rPr>
        <w:t xml:space="preserve"> </w:t>
      </w:r>
      <w:r w:rsidRPr="009470E6">
        <w:rPr>
          <w:b/>
          <w:bCs/>
          <w:szCs w:val="20"/>
          <w:u w:val="single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81176B" w:rsidRPr="00D319D6" w:rsidRDefault="0081176B" w:rsidP="00664F9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1.1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81176B" w:rsidRPr="00D319D6" w:rsidRDefault="0081176B" w:rsidP="00664F9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81176B" w:rsidRPr="00D319D6" w:rsidRDefault="002E7298" w:rsidP="00664F9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81176B" w:rsidRPr="00D319D6" w:rsidRDefault="0081176B" w:rsidP="00664F9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</w:t>
            </w:r>
            <w:r w:rsidR="004D0490">
              <w:rPr>
                <w:b/>
                <w:bCs/>
                <w:sz w:val="20"/>
                <w:szCs w:val="20"/>
              </w:rPr>
              <w:t>,</w:t>
            </w:r>
            <w:r w:rsidRPr="00007180">
              <w:rPr>
                <w:b/>
                <w:bCs/>
                <w:sz w:val="20"/>
                <w:szCs w:val="20"/>
              </w:rPr>
              <w:t xml:space="preserve"> И НАЛИЧИЮ В НИХ ДЕТЕЙ </w:t>
            </w:r>
            <w:r w:rsidR="004D0490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81176B" w:rsidRPr="00D319D6" w:rsidRDefault="0081176B" w:rsidP="00664F9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10B33"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Default="0081176B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10B33"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 w:rsidR="00910B33"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Default="0081176B" w:rsidP="00664F9E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10B33"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910B33"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Default="0081176B" w:rsidP="00664F9E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F40B20">
              <w:rPr>
                <w:b/>
                <w:bCs/>
                <w:sz w:val="20"/>
                <w:szCs w:val="20"/>
              </w:rPr>
              <w:t xml:space="preserve">ОСНОВНОМУ </w:t>
            </w:r>
            <w:r>
              <w:rPr>
                <w:b/>
                <w:bCs/>
                <w:sz w:val="20"/>
                <w:szCs w:val="20"/>
              </w:rPr>
              <w:t>ВИДУ</w:t>
            </w:r>
            <w:r w:rsidRPr="00007180">
              <w:rPr>
                <w:b/>
                <w:bCs/>
                <w:sz w:val="20"/>
                <w:szCs w:val="20"/>
              </w:rPr>
              <w:t xml:space="preserve"> ЭКОНОМИЧЕСКОЙ ДЕЯТЕЛЬНОСТИ</w:t>
            </w:r>
            <w:r w:rsidRPr="00284D56">
              <w:rPr>
                <w:b/>
                <w:bCs/>
                <w:sz w:val="20"/>
                <w:szCs w:val="20"/>
              </w:rPr>
              <w:t xml:space="preserve"> ОРГАНИЗАЦИИ</w:t>
            </w:r>
            <w:r>
              <w:rPr>
                <w:b/>
                <w:bCs/>
                <w:sz w:val="20"/>
                <w:szCs w:val="20"/>
              </w:rPr>
              <w:t xml:space="preserve"> – МЕСТУ РАБОТЫ ГЛАВЫ </w:t>
            </w:r>
            <w:r w:rsidRPr="00284D56">
              <w:rPr>
                <w:b/>
                <w:bCs/>
                <w:sz w:val="20"/>
                <w:szCs w:val="20"/>
              </w:rPr>
              <w:t xml:space="preserve">ДОМОХОЗЯЙСТВА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Default="0081176B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10B33"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910B33">
              <w:rPr>
                <w:b/>
                <w:bCs/>
                <w:sz w:val="20"/>
                <w:szCs w:val="20"/>
              </w:rPr>
              <w:t>ОТНОШЕНИЮ К</w:t>
            </w:r>
            <w:r w:rsidR="00910B33"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 w:rsidR="00910B33"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="00910B33" w:rsidRPr="00007180">
              <w:rPr>
                <w:b/>
                <w:bCs/>
                <w:sz w:val="20"/>
                <w:szCs w:val="20"/>
              </w:rPr>
              <w:t xml:space="preserve"> </w:t>
            </w:r>
            <w:r w:rsidR="00910B33" w:rsidRPr="00F617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Default="0081176B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НАЛИЧИЮ ДЕТЕЙ </w:t>
            </w:r>
            <w:r w:rsidR="004D0490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 w:rsidR="004D04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Default="0081176B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ЧИСЛУ ДЕТЕЙ </w:t>
            </w:r>
            <w:r w:rsidR="004D0490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 w:rsidR="004D04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E6665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Pr="00E66656" w:rsidRDefault="0081176B" w:rsidP="00664F9E">
            <w:pPr>
              <w:spacing w:before="60" w:after="120"/>
            </w:pPr>
            <w:r w:rsidRPr="00E66656">
              <w:rPr>
                <w:b/>
                <w:bCs/>
                <w:sz w:val="20"/>
                <w:szCs w:val="20"/>
              </w:rPr>
              <w:t xml:space="preserve">Таблица 1.13 </w:t>
            </w:r>
            <w:r w:rsidR="0039321C" w:rsidRPr="00E66656">
              <w:rPr>
                <w:b/>
                <w:bCs/>
                <w:sz w:val="20"/>
                <w:szCs w:val="20"/>
              </w:rPr>
              <w:t>–</w:t>
            </w:r>
            <w:r w:rsidRPr="00E66656">
              <w:rPr>
                <w:b/>
                <w:bCs/>
                <w:sz w:val="20"/>
                <w:szCs w:val="20"/>
              </w:rPr>
              <w:t xml:space="preserve"> ПО 10-ПРОЦЕНТНЫМ (ДЕЦИЛЬНЫМ) ГРУППАМ</w:t>
            </w:r>
            <w:r w:rsidR="004D0490" w:rsidRPr="00E6665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E66656" w:rsidTr="007254B1">
        <w:trPr>
          <w:trHeight w:val="558"/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Pr="00E66656" w:rsidRDefault="0081176B" w:rsidP="00664F9E">
            <w:pPr>
              <w:spacing w:before="60" w:after="120"/>
              <w:ind w:left="1418" w:hanging="1418"/>
            </w:pPr>
            <w:r w:rsidRPr="00E66656">
              <w:rPr>
                <w:b/>
                <w:bCs/>
                <w:sz w:val="20"/>
                <w:szCs w:val="20"/>
              </w:rPr>
              <w:t xml:space="preserve">Таблица 1.14 </w:t>
            </w:r>
            <w:r w:rsidR="0039321C" w:rsidRPr="00E66656">
              <w:rPr>
                <w:b/>
                <w:bCs/>
                <w:sz w:val="20"/>
                <w:szCs w:val="20"/>
              </w:rPr>
              <w:t>–</w:t>
            </w:r>
            <w:r w:rsidRPr="00E66656">
              <w:rPr>
                <w:b/>
                <w:bCs/>
                <w:sz w:val="20"/>
                <w:szCs w:val="20"/>
              </w:rPr>
              <w:t xml:space="preserve"> </w:t>
            </w:r>
            <w:r w:rsidR="007254B1" w:rsidRPr="00E66656">
              <w:rPr>
                <w:b/>
                <w:bCs/>
                <w:sz w:val="20"/>
                <w:szCs w:val="20"/>
              </w:rPr>
              <w:t>ПО ИНТЕРВАЛЬНЫМ ГРУППАМ В ЗАВИСИМОСТИ ОТ СРЕДНЕДУШЕВОГО</w:t>
            </w:r>
            <w:r w:rsidR="007254B1">
              <w:rPr>
                <w:b/>
                <w:bCs/>
                <w:sz w:val="20"/>
                <w:szCs w:val="20"/>
              </w:rPr>
              <w:t xml:space="preserve"> </w:t>
            </w:r>
            <w:r w:rsidR="007254B1" w:rsidRPr="00E66656">
              <w:rPr>
                <w:b/>
                <w:bCs/>
                <w:sz w:val="20"/>
                <w:szCs w:val="20"/>
              </w:rPr>
              <w:t xml:space="preserve">ДЕНЕЖНОГО ДОХОДА </w:t>
            </w:r>
          </w:p>
        </w:tc>
      </w:tr>
      <w:tr w:rsidR="007254B1" w:rsidRPr="00D319D6" w:rsidTr="00495E60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7254B1" w:rsidRPr="00D319D6" w:rsidRDefault="007254B1" w:rsidP="00664F9E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>
              <w:rPr>
                <w:b/>
                <w:bCs/>
                <w:sz w:val="20"/>
                <w:szCs w:val="20"/>
              </w:rPr>
              <w:t>15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ПО </w:t>
            </w:r>
            <w:r w:rsidRPr="00605FB9">
              <w:rPr>
                <w:b/>
                <w:bCs/>
                <w:sz w:val="20"/>
                <w:szCs w:val="20"/>
              </w:rPr>
              <w:t>ОТДЕЛЬНЫМ ГРУППАМ МУНИЦИПАЛЬНЫХ ОБРАЗОВАНИЙ</w:t>
            </w:r>
          </w:p>
        </w:tc>
      </w:tr>
      <w:tr w:rsidR="0081176B" w:rsidRPr="00E6665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Pr="00E66656" w:rsidRDefault="0081176B" w:rsidP="00664F9E">
            <w:pPr>
              <w:spacing w:before="60" w:after="120"/>
              <w:ind w:left="1418" w:hanging="1418"/>
            </w:pPr>
            <w:r w:rsidRPr="00E66656"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="007254B1" w:rsidRPr="00E66656">
              <w:rPr>
                <w:b/>
                <w:bCs/>
                <w:sz w:val="20"/>
                <w:szCs w:val="20"/>
              </w:rPr>
              <w:t>ПО ГРУППАМ С ДОХОДАМИ НИЖЕ И ВЫШЕ ГРАНИЦЫ БЕДНОСТИ</w:t>
            </w:r>
          </w:p>
        </w:tc>
      </w:tr>
      <w:tr w:rsidR="0081176B" w:rsidRPr="00E6665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Pr="00E66656" w:rsidRDefault="0081176B" w:rsidP="00664F9E">
            <w:pPr>
              <w:spacing w:before="60" w:after="120"/>
              <w:ind w:left="1418" w:hanging="1418"/>
            </w:pPr>
            <w:r w:rsidRPr="00E66656">
              <w:rPr>
                <w:b/>
                <w:bCs/>
                <w:sz w:val="20"/>
                <w:szCs w:val="20"/>
              </w:rPr>
              <w:t xml:space="preserve">Таблица 1.17 </w:t>
            </w:r>
            <w:r w:rsidR="0039321C" w:rsidRPr="00E66656">
              <w:rPr>
                <w:b/>
                <w:bCs/>
                <w:sz w:val="20"/>
                <w:szCs w:val="20"/>
              </w:rPr>
              <w:t>–</w:t>
            </w:r>
            <w:r w:rsidRPr="00E66656">
              <w:rPr>
                <w:b/>
                <w:bCs/>
                <w:sz w:val="20"/>
                <w:szCs w:val="20"/>
              </w:rPr>
              <w:t xml:space="preserve"> ПО ГРУППАМ В ЗАВИСИМОСТИ ОТ СООТНОШЕНИЯ СРЕДНЕДУШЕВЫХ ДОХОДОВ </w:t>
            </w:r>
            <w:r w:rsidR="00871622" w:rsidRPr="00E66656">
              <w:rPr>
                <w:b/>
                <w:bCs/>
                <w:sz w:val="20"/>
                <w:szCs w:val="20"/>
              </w:rPr>
              <w:t>С ГРАНИЦЕЙ БЕДНОСТИ</w:t>
            </w:r>
            <w:r w:rsidR="00A35066" w:rsidRPr="00E6665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EF5A62" w:rsidRPr="00E66656" w:rsidRDefault="00EF5A62" w:rsidP="00664F9E">
      <w:pPr>
        <w:spacing w:before="60" w:after="120"/>
        <w:jc w:val="center"/>
        <w:rPr>
          <w:b/>
          <w:bCs/>
          <w:szCs w:val="20"/>
          <w:u w:val="single"/>
        </w:rPr>
      </w:pPr>
      <w:r w:rsidRPr="00E66656">
        <w:rPr>
          <w:b/>
          <w:bCs/>
          <w:szCs w:val="20"/>
          <w:u w:val="single"/>
        </w:rPr>
        <w:t xml:space="preserve">РАСПРЕДЕЛЕНИЕ ОБЩИХ ОБЪЕМОВ И ОБЪЕМОВ СОСТАВНЫХ КОМПОНЕНТОВ  ДЕНЕЖНЫХ ДОХОДОВ ДОМАШНИХ ХОЗЯЙСТВ </w:t>
      </w:r>
      <w:r w:rsidR="009470E6" w:rsidRPr="00E66656">
        <w:rPr>
          <w:b/>
          <w:bCs/>
          <w:szCs w:val="20"/>
          <w:u w:val="single"/>
        </w:rPr>
        <w:t>В</w:t>
      </w:r>
      <w:r w:rsidRPr="00E66656">
        <w:rPr>
          <w:b/>
          <w:bCs/>
          <w:szCs w:val="20"/>
          <w:u w:val="single"/>
        </w:rPr>
        <w:t xml:space="preserve"> </w:t>
      </w:r>
      <w:r w:rsidR="00CF1EA9" w:rsidRPr="00E66656">
        <w:rPr>
          <w:b/>
          <w:bCs/>
          <w:szCs w:val="20"/>
          <w:u w:val="single"/>
        </w:rPr>
        <w:t>20</w:t>
      </w:r>
      <w:r w:rsidR="00F512E2" w:rsidRPr="00E66656">
        <w:rPr>
          <w:b/>
          <w:bCs/>
          <w:szCs w:val="20"/>
          <w:u w:val="single"/>
        </w:rPr>
        <w:t>2</w:t>
      </w:r>
      <w:r w:rsidR="004D58C2">
        <w:rPr>
          <w:b/>
          <w:bCs/>
          <w:szCs w:val="20"/>
          <w:u w:val="single"/>
        </w:rPr>
        <w:t>2</w:t>
      </w:r>
      <w:r w:rsidR="00CF1EA9" w:rsidRPr="00E66656">
        <w:rPr>
          <w:b/>
          <w:bCs/>
          <w:szCs w:val="20"/>
          <w:u w:val="single"/>
        </w:rPr>
        <w:t xml:space="preserve"> </w:t>
      </w:r>
      <w:r w:rsidRPr="00E66656">
        <w:rPr>
          <w:b/>
          <w:bCs/>
          <w:szCs w:val="20"/>
          <w:u w:val="single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EF5A62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EF5A62" w:rsidRDefault="00EF5A62" w:rsidP="00664F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RPr="00E94A67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EF5A62" w:rsidRPr="00E94A67" w:rsidRDefault="00EF5A62" w:rsidP="00664F9E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</w:t>
            </w:r>
            <w:r w:rsidR="00871622">
              <w:rPr>
                <w:b/>
                <w:bCs/>
                <w:sz w:val="20"/>
                <w:szCs w:val="20"/>
              </w:rPr>
              <w:t>С ГРАНИЦЕЙ БЕДНОСТИ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D25CD5" w:rsidRPr="001B6E0A" w:rsidRDefault="00D25CD5" w:rsidP="00664F9E">
      <w:pPr>
        <w:spacing w:before="60" w:after="120"/>
        <w:jc w:val="center"/>
        <w:rPr>
          <w:b/>
          <w:bCs/>
          <w:szCs w:val="20"/>
          <w:u w:val="single"/>
        </w:rPr>
      </w:pPr>
      <w:r w:rsidRPr="001B6E0A">
        <w:rPr>
          <w:b/>
          <w:bCs/>
          <w:szCs w:val="20"/>
          <w:u w:val="single"/>
        </w:rPr>
        <w:t>УРОВЕНЬ И СТРУКТУРА СОЦИАЛЬНЫХ ПОСОБИЙ</w:t>
      </w:r>
      <w:r w:rsidR="00F80438" w:rsidRPr="001B6E0A">
        <w:rPr>
          <w:b/>
          <w:bCs/>
          <w:szCs w:val="20"/>
          <w:u w:val="single"/>
        </w:rPr>
        <w:t>, КОМПЕНСАЦИЙ И ИНЫХ ВЫПЛАТ</w:t>
      </w:r>
      <w:r w:rsidR="004D0490">
        <w:rPr>
          <w:b/>
          <w:bCs/>
          <w:szCs w:val="20"/>
          <w:u w:val="single"/>
        </w:rPr>
        <w:t xml:space="preserve"> </w:t>
      </w:r>
      <w:r w:rsidR="004D0490" w:rsidRPr="009470E6">
        <w:rPr>
          <w:b/>
          <w:bCs/>
          <w:szCs w:val="20"/>
          <w:u w:val="single"/>
        </w:rPr>
        <w:t>ДОМАШНИХ ХОЗЯЙСТВ</w:t>
      </w:r>
      <w:r w:rsidRPr="001B6E0A">
        <w:rPr>
          <w:b/>
          <w:bCs/>
          <w:szCs w:val="20"/>
          <w:u w:val="single"/>
        </w:rPr>
        <w:t xml:space="preserve"> В </w:t>
      </w:r>
      <w:r w:rsidR="00747F57">
        <w:rPr>
          <w:b/>
          <w:bCs/>
          <w:szCs w:val="20"/>
          <w:u w:val="single"/>
        </w:rPr>
        <w:t>202</w:t>
      </w:r>
      <w:r w:rsidR="004D58C2">
        <w:rPr>
          <w:b/>
          <w:bCs/>
          <w:szCs w:val="20"/>
          <w:u w:val="single"/>
        </w:rPr>
        <w:t>2</w:t>
      </w:r>
      <w:r w:rsidR="00CF1EA9" w:rsidRPr="001B6E0A">
        <w:rPr>
          <w:b/>
          <w:bCs/>
          <w:szCs w:val="20"/>
          <w:u w:val="single"/>
        </w:rPr>
        <w:t xml:space="preserve"> </w:t>
      </w:r>
      <w:r w:rsidRPr="001B6E0A">
        <w:rPr>
          <w:b/>
          <w:bCs/>
          <w:szCs w:val="20"/>
          <w:u w:val="single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371D9B" w:rsidRPr="00D319D6" w:rsidRDefault="00371D9B" w:rsidP="00664F9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 xml:space="preserve">.1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ПО Т</w:t>
            </w:r>
            <w:bookmarkStart w:id="0" w:name="_GoBack"/>
            <w:bookmarkEnd w:id="0"/>
            <w:r w:rsidRPr="00D319D6">
              <w:rPr>
                <w:b/>
                <w:bCs/>
                <w:sz w:val="20"/>
                <w:szCs w:val="20"/>
              </w:rPr>
              <w:t>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371D9B" w:rsidRPr="00D319D6" w:rsidRDefault="00371D9B" w:rsidP="00664F9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lastRenderedPageBreak/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371D9B" w:rsidRPr="00D319D6" w:rsidRDefault="002E7298" w:rsidP="00664F9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0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371D9B" w:rsidRPr="00D319D6" w:rsidRDefault="00371D9B" w:rsidP="00664F9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</w:t>
            </w:r>
            <w:r w:rsidR="004D0490">
              <w:rPr>
                <w:b/>
                <w:bCs/>
                <w:sz w:val="20"/>
                <w:szCs w:val="20"/>
              </w:rPr>
              <w:t>,</w:t>
            </w:r>
            <w:r w:rsidRPr="00007180">
              <w:rPr>
                <w:b/>
                <w:bCs/>
                <w:sz w:val="20"/>
                <w:szCs w:val="20"/>
              </w:rPr>
              <w:t xml:space="preserve"> И НАЛИЧИЮ В НИХ ДЕТЕЙ </w:t>
            </w:r>
            <w:r w:rsidR="004D0490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371D9B" w:rsidRDefault="00371D9B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НАЛИЧИЮ ДЕТЕЙ </w:t>
            </w:r>
            <w:r w:rsidR="004D0490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 w:rsidR="004D04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371D9B" w:rsidRDefault="00371D9B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 2.1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ЧИСЛУ ДЕТЕЙ </w:t>
            </w:r>
            <w:r w:rsidR="004D0490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 w:rsidR="004D04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371D9B" w:rsidRDefault="00371D9B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371D9B" w:rsidRPr="00E94A67" w:rsidRDefault="00371D9B" w:rsidP="00664F9E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49705F" w:rsidRPr="00007180">
              <w:rPr>
                <w:b/>
                <w:bCs/>
                <w:sz w:val="20"/>
                <w:szCs w:val="20"/>
              </w:rPr>
              <w:t>ПО</w:t>
            </w:r>
            <w:r w:rsidR="0049705F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49705F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49705F">
              <w:rPr>
                <w:b/>
                <w:bCs/>
                <w:sz w:val="20"/>
                <w:szCs w:val="20"/>
              </w:rPr>
              <w:t xml:space="preserve"> В ЗАВИСИМОСТИ ОТ СРЕДНЕДУШЕВОГО ДЕНЕЖНОГО ДОХОДА</w:t>
            </w:r>
          </w:p>
        </w:tc>
      </w:tr>
      <w:tr w:rsidR="0049705F" w:rsidRPr="00D319D6" w:rsidTr="0082601D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49705F" w:rsidRPr="00D319D6" w:rsidRDefault="0049705F" w:rsidP="00664F9E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15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ПО </w:t>
            </w:r>
            <w:r w:rsidRPr="00605FB9">
              <w:rPr>
                <w:b/>
                <w:bCs/>
                <w:sz w:val="20"/>
                <w:szCs w:val="20"/>
              </w:rPr>
              <w:t>ОТДЕЛЬНЫМ ГРУППАМ МУНИЦИПАЛЬНЫХ ОБРАЗОВАНИЙ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371D9B" w:rsidRDefault="00371D9B" w:rsidP="00664F9E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="0049705F"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49705F">
              <w:rPr>
                <w:b/>
                <w:bCs/>
                <w:sz w:val="20"/>
                <w:szCs w:val="20"/>
              </w:rPr>
              <w:t>ГРУППАМ</w:t>
            </w:r>
            <w:r w:rsidR="0049705F" w:rsidRPr="004D0490">
              <w:rPr>
                <w:b/>
                <w:bCs/>
                <w:sz w:val="20"/>
                <w:szCs w:val="20"/>
              </w:rPr>
              <w:t xml:space="preserve"> </w:t>
            </w:r>
            <w:r w:rsidR="0049705F">
              <w:rPr>
                <w:b/>
                <w:bCs/>
                <w:sz w:val="20"/>
                <w:szCs w:val="20"/>
              </w:rPr>
              <w:t>С ДОХОДАМИ НИЖЕ И ВЫШЕ ГРАНИЦЫ БЕДНОСТИ</w:t>
            </w:r>
            <w:r w:rsidR="0049705F" w:rsidRPr="0000718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371D9B" w:rsidRPr="00E94A67" w:rsidRDefault="00371D9B" w:rsidP="00664F9E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</w:t>
            </w:r>
            <w:r w:rsidR="00682BBD">
              <w:rPr>
                <w:b/>
                <w:bCs/>
                <w:sz w:val="20"/>
                <w:szCs w:val="20"/>
              </w:rPr>
              <w:t>С ГРАНИЦЕЙ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7B3E97" w:rsidRPr="001B6E0A" w:rsidRDefault="007B3E97" w:rsidP="00664F9E">
      <w:pPr>
        <w:spacing w:before="60" w:after="120"/>
        <w:jc w:val="center"/>
        <w:rPr>
          <w:b/>
          <w:bCs/>
          <w:szCs w:val="20"/>
          <w:u w:val="single"/>
        </w:rPr>
      </w:pPr>
      <w:r w:rsidRPr="001B6E0A">
        <w:rPr>
          <w:b/>
          <w:bCs/>
          <w:szCs w:val="20"/>
          <w:u w:val="single"/>
        </w:rPr>
        <w:t>РАСПРЕДЕЛЕНИЕ ОБЩИХ ОБЪЕМОВ И ОБЪЕМОВ СОСТАВНЫХ КОМПОНЕНТОВ СОЦИАЛЬНЫХ ПОСОБИЙ, КОМПЕНСАЦИЙ И ИНЫХ ВЫПЛАТ, ПОЛУЧЕННЫХ ДОМАШНИМИ ХОЗЯЙСТВАМИ</w:t>
      </w:r>
      <w:r w:rsidR="004D0490">
        <w:rPr>
          <w:b/>
          <w:bCs/>
          <w:szCs w:val="20"/>
          <w:u w:val="single"/>
        </w:rPr>
        <w:t>,</w:t>
      </w:r>
      <w:r w:rsidRPr="001B6E0A">
        <w:rPr>
          <w:b/>
          <w:bCs/>
          <w:szCs w:val="20"/>
          <w:u w:val="single"/>
        </w:rPr>
        <w:t xml:space="preserve"> В </w:t>
      </w:r>
      <w:r w:rsidR="00747F57">
        <w:rPr>
          <w:b/>
          <w:bCs/>
          <w:szCs w:val="20"/>
          <w:u w:val="single"/>
        </w:rPr>
        <w:t>202</w:t>
      </w:r>
      <w:r w:rsidR="004D58C2">
        <w:rPr>
          <w:b/>
          <w:bCs/>
          <w:szCs w:val="20"/>
          <w:u w:val="single"/>
        </w:rPr>
        <w:t>2</w:t>
      </w:r>
      <w:r w:rsidR="00CF1EA9" w:rsidRPr="001B6E0A">
        <w:rPr>
          <w:b/>
          <w:bCs/>
          <w:szCs w:val="20"/>
          <w:u w:val="single"/>
        </w:rPr>
        <w:t xml:space="preserve"> </w:t>
      </w:r>
      <w:r w:rsidRPr="001B6E0A">
        <w:rPr>
          <w:b/>
          <w:bCs/>
          <w:szCs w:val="20"/>
          <w:u w:val="single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7B3E97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7B3E97" w:rsidRDefault="007B3E97" w:rsidP="00664F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 ДЕНЕЖНОГО ДОХОДА </w:t>
            </w:r>
          </w:p>
        </w:tc>
      </w:tr>
      <w:tr w:rsidR="007B3E97" w:rsidRPr="00E94A67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4D0490" w:rsidRPr="009A5716" w:rsidRDefault="007B3E97" w:rsidP="00664F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2.21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</w:t>
            </w:r>
            <w:r w:rsidR="00682BBD">
              <w:rPr>
                <w:b/>
                <w:bCs/>
                <w:sz w:val="20"/>
                <w:szCs w:val="20"/>
              </w:rPr>
              <w:t>С ГРАНИЦЕЙ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1B4D84" w:rsidRPr="001B6E0A" w:rsidRDefault="001B4D84" w:rsidP="00664F9E">
      <w:pPr>
        <w:spacing w:before="60" w:after="120"/>
        <w:jc w:val="center"/>
        <w:rPr>
          <w:b/>
          <w:bCs/>
          <w:szCs w:val="20"/>
          <w:u w:val="single"/>
        </w:rPr>
      </w:pPr>
      <w:r w:rsidRPr="001B6E0A">
        <w:rPr>
          <w:b/>
          <w:bCs/>
          <w:szCs w:val="20"/>
          <w:u w:val="single"/>
        </w:rPr>
        <w:t>УРОВЕНЬ И СТРУКТУРА СОВОКУПНЫХ ДОХОДОВ ДОМАШНИХ ХОЗЯЙСТВ</w:t>
      </w:r>
      <w:r w:rsidR="001B6E0A">
        <w:rPr>
          <w:b/>
          <w:bCs/>
          <w:szCs w:val="20"/>
          <w:u w:val="single"/>
        </w:rPr>
        <w:br/>
      </w:r>
      <w:r w:rsidRPr="001B6E0A">
        <w:rPr>
          <w:b/>
          <w:bCs/>
          <w:szCs w:val="20"/>
          <w:u w:val="single"/>
        </w:rPr>
        <w:t xml:space="preserve">В </w:t>
      </w:r>
      <w:r w:rsidR="00747F57">
        <w:rPr>
          <w:b/>
          <w:bCs/>
          <w:szCs w:val="20"/>
          <w:u w:val="single"/>
        </w:rPr>
        <w:t>202</w:t>
      </w:r>
      <w:r w:rsidR="004D58C2">
        <w:rPr>
          <w:b/>
          <w:bCs/>
          <w:szCs w:val="20"/>
          <w:u w:val="single"/>
        </w:rPr>
        <w:t>2</w:t>
      </w:r>
      <w:r w:rsidR="00CF1EA9" w:rsidRPr="001B6E0A">
        <w:rPr>
          <w:b/>
          <w:bCs/>
          <w:szCs w:val="20"/>
          <w:u w:val="single"/>
        </w:rPr>
        <w:t xml:space="preserve"> </w:t>
      </w:r>
      <w:r w:rsidRPr="001B6E0A">
        <w:rPr>
          <w:b/>
          <w:bCs/>
          <w:szCs w:val="20"/>
          <w:u w:val="single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1B4D84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1B4D84" w:rsidRPr="00D319D6" w:rsidRDefault="001B4D84" w:rsidP="00664F9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 xml:space="preserve">.1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1B4D84" w:rsidRPr="00D319D6" w:rsidRDefault="001B4D84" w:rsidP="00664F9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</w:p>
        </w:tc>
      </w:tr>
      <w:tr w:rsidR="001B4D84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1B4D84" w:rsidRPr="00D319D6" w:rsidRDefault="002E7298" w:rsidP="00664F9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1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1B4D84" w:rsidRPr="00D319D6" w:rsidRDefault="001B4D84" w:rsidP="00664F9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ДОМОХОЗЯЙСТВАМ, ИМЕЮЩИМ В СВОЕМ СОСТАВЕ СУПРУЖЕСКИЕ ПАРЫ И НАЛИЧИЮ В НИХ ДЕТЕЙ </w:t>
            </w:r>
            <w:r w:rsidR="009A5716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 w:rsidR="009A571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1B4D84" w:rsidRPr="00D319D6" w:rsidRDefault="001B4D84" w:rsidP="00664F9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D04B53"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</w:p>
        </w:tc>
      </w:tr>
      <w:tr w:rsid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Default="001B4D84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052D30"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 w:rsidR="00052D30"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</w:p>
        </w:tc>
      </w:tr>
      <w:tr w:rsid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Default="001B4D84" w:rsidP="00664F9E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052D30"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052D30"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</w:p>
        </w:tc>
      </w:tr>
      <w:tr w:rsid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Default="001B4D84" w:rsidP="00664F9E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</w:t>
            </w:r>
            <w:r w:rsidRPr="00007180">
              <w:rPr>
                <w:b/>
                <w:bCs/>
                <w:sz w:val="20"/>
                <w:szCs w:val="20"/>
              </w:rPr>
              <w:t xml:space="preserve"> ЭКОНОМИЧЕСКОЙ ДЕЯТЕЛЬНОСТИ</w:t>
            </w:r>
            <w:r w:rsidRPr="00284D56">
              <w:rPr>
                <w:b/>
                <w:bCs/>
                <w:sz w:val="20"/>
                <w:szCs w:val="20"/>
              </w:rPr>
              <w:t xml:space="preserve"> ОРГАНИЗАЦИИ</w:t>
            </w:r>
            <w:r>
              <w:rPr>
                <w:b/>
                <w:bCs/>
                <w:sz w:val="20"/>
                <w:szCs w:val="20"/>
              </w:rPr>
              <w:t xml:space="preserve"> – МЕСТУ </w:t>
            </w:r>
            <w:r w:rsidR="009A5716">
              <w:rPr>
                <w:b/>
                <w:bCs/>
                <w:sz w:val="20"/>
                <w:szCs w:val="20"/>
              </w:rPr>
              <w:t xml:space="preserve">ОСНОВНОЙ </w:t>
            </w:r>
            <w:r>
              <w:rPr>
                <w:b/>
                <w:bCs/>
                <w:sz w:val="20"/>
                <w:szCs w:val="20"/>
              </w:rPr>
              <w:t xml:space="preserve">РАБОТЫ ГЛАВЫ </w:t>
            </w:r>
            <w:r w:rsidRPr="00284D56">
              <w:rPr>
                <w:b/>
                <w:bCs/>
                <w:sz w:val="20"/>
                <w:szCs w:val="20"/>
              </w:rPr>
              <w:t xml:space="preserve">ДОМОХОЗЯЙСТВА </w:t>
            </w:r>
          </w:p>
        </w:tc>
      </w:tr>
      <w:tr w:rsid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Default="001B4D84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052D30"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052D30">
              <w:rPr>
                <w:b/>
                <w:bCs/>
                <w:sz w:val="20"/>
                <w:szCs w:val="20"/>
              </w:rPr>
              <w:t>ОТНОШЕНИЮ К</w:t>
            </w:r>
            <w:r w:rsidR="00052D30"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 w:rsidR="00052D30"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="00052D30" w:rsidRPr="00007180">
              <w:rPr>
                <w:b/>
                <w:bCs/>
                <w:sz w:val="20"/>
                <w:szCs w:val="20"/>
              </w:rPr>
              <w:t xml:space="preserve"> </w:t>
            </w:r>
            <w:r w:rsidR="00052D30" w:rsidRPr="00F617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Default="001B4D84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НАЛИЧИЮ ДЕТЕЙ </w:t>
            </w:r>
            <w:r w:rsidR="009A5716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 w:rsidR="009A571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Default="001B4D84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ЧИСЛУ ДЕТЕЙ </w:t>
            </w:r>
            <w:r w:rsidR="009A5716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 w:rsidR="009A571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Default="001B4D84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lastRenderedPageBreak/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9A571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E94A67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Pr="00E94A67" w:rsidRDefault="001B4D84" w:rsidP="00664F9E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64B5E" w:rsidRPr="00007180">
              <w:rPr>
                <w:b/>
                <w:bCs/>
                <w:sz w:val="20"/>
                <w:szCs w:val="20"/>
              </w:rPr>
              <w:t>ПО</w:t>
            </w:r>
            <w:r w:rsidR="00164B5E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164B5E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164B5E">
              <w:rPr>
                <w:b/>
                <w:bCs/>
                <w:sz w:val="20"/>
                <w:szCs w:val="20"/>
              </w:rPr>
              <w:t xml:space="preserve"> В ЗАВИСИМОСТИ ОТ СРЕДНЕДУШЕВОГО ДЕНЕЖНОГО ДОХОДА</w:t>
            </w:r>
            <w:r w:rsidR="00164B5E" w:rsidRPr="0000718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64B5E" w:rsidRPr="00D319D6" w:rsidTr="0082601D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164B5E" w:rsidRPr="00D319D6" w:rsidRDefault="00164B5E" w:rsidP="00664F9E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15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ПО </w:t>
            </w:r>
            <w:r w:rsidRPr="00605FB9">
              <w:rPr>
                <w:b/>
                <w:bCs/>
                <w:sz w:val="20"/>
                <w:szCs w:val="20"/>
              </w:rPr>
              <w:t>ОТДЕЛЬНЫМ ГРУППАМ МУНИЦИПАЛЬНЫХ ОБРАЗОВАНИЙ</w:t>
            </w:r>
          </w:p>
        </w:tc>
      </w:tr>
      <w:tr w:rsid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Default="001B4D84" w:rsidP="00664F9E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="00164B5E"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164B5E">
              <w:rPr>
                <w:b/>
                <w:bCs/>
                <w:sz w:val="20"/>
                <w:szCs w:val="20"/>
              </w:rPr>
              <w:t>ГРУППАМ</w:t>
            </w:r>
            <w:r w:rsidR="00164B5E" w:rsidRPr="004D0490">
              <w:rPr>
                <w:b/>
                <w:bCs/>
                <w:sz w:val="20"/>
                <w:szCs w:val="20"/>
              </w:rPr>
              <w:t xml:space="preserve"> </w:t>
            </w:r>
            <w:r w:rsidR="00164B5E">
              <w:rPr>
                <w:b/>
                <w:bCs/>
                <w:sz w:val="20"/>
                <w:szCs w:val="20"/>
              </w:rPr>
              <w:t>С ДОХОДАМИ НИЖЕ И ВЫШЕ ГРАНИЦЫ БЕДНОСТИ</w:t>
            </w:r>
          </w:p>
        </w:tc>
      </w:tr>
      <w:tr w:rsidR="001B4D84" w:rsidRPr="00E94A67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AE58A3" w:rsidRPr="009A5716" w:rsidRDefault="001B4D84" w:rsidP="00664F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4.17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</w:t>
            </w:r>
            <w:r w:rsidR="00682BBD">
              <w:rPr>
                <w:b/>
                <w:bCs/>
                <w:sz w:val="20"/>
                <w:szCs w:val="20"/>
              </w:rPr>
              <w:t>С ГРАНИЦЕЙ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1B4D84" w:rsidRPr="001B6E0A" w:rsidRDefault="001B4D84" w:rsidP="00664F9E">
      <w:pPr>
        <w:spacing w:before="60" w:after="120"/>
        <w:jc w:val="center"/>
        <w:rPr>
          <w:b/>
          <w:bCs/>
          <w:szCs w:val="20"/>
          <w:u w:val="single"/>
        </w:rPr>
      </w:pPr>
      <w:r w:rsidRPr="001B6E0A">
        <w:rPr>
          <w:b/>
          <w:bCs/>
          <w:szCs w:val="20"/>
          <w:u w:val="single"/>
        </w:rPr>
        <w:t xml:space="preserve">РАСПРЕДЕЛЕНИЕ ОБЩИХ ОБЪЕМОВ И ОБЪЕМОВ СОСТАВНЫХ КОМПОНЕНТОВ  СОВОКУПНЫХ ДОХОДОВ ДОМАШНИХ ХОЗЯЙСТВ В </w:t>
      </w:r>
      <w:r w:rsidR="00747F57">
        <w:rPr>
          <w:b/>
          <w:bCs/>
          <w:szCs w:val="20"/>
          <w:u w:val="single"/>
        </w:rPr>
        <w:t>202</w:t>
      </w:r>
      <w:r w:rsidR="004D58C2">
        <w:rPr>
          <w:b/>
          <w:bCs/>
          <w:szCs w:val="20"/>
          <w:u w:val="single"/>
        </w:rPr>
        <w:t>2</w:t>
      </w:r>
      <w:r w:rsidR="00CF1EA9" w:rsidRPr="001B6E0A">
        <w:rPr>
          <w:b/>
          <w:bCs/>
          <w:szCs w:val="20"/>
          <w:u w:val="single"/>
        </w:rPr>
        <w:t xml:space="preserve"> </w:t>
      </w:r>
      <w:r w:rsidRPr="001B6E0A">
        <w:rPr>
          <w:b/>
          <w:bCs/>
          <w:szCs w:val="20"/>
          <w:u w:val="single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1B4D84" w:rsidRP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Pr="001B4D84" w:rsidRDefault="001B4D84" w:rsidP="00664F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>Таблица 4.19 – ПО ИНТЕРВАЛЬНЫМ ГРУППАМ В ЗАВИСИМОСТИ ОТ СРЕДНЕДУШЕВОГО 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E94A67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9A5716" w:rsidRPr="00E66656" w:rsidRDefault="001B4D84" w:rsidP="00664F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4.21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 w:rsidRPr="001B4D84">
              <w:rPr>
                <w:b/>
                <w:bCs/>
                <w:sz w:val="20"/>
                <w:szCs w:val="20"/>
              </w:rPr>
              <w:t xml:space="preserve"> ПО ГРУППАМ В ЗАВИСИМОСТИ ОТ СООТНОШЕНИЯ СРЕДНЕДУШЕВЫХ ДОХОДОВ </w:t>
            </w:r>
            <w:r w:rsidR="00682BBD">
              <w:rPr>
                <w:b/>
                <w:bCs/>
                <w:sz w:val="20"/>
                <w:szCs w:val="20"/>
              </w:rPr>
              <w:t>С ГРАНИЦЕЙ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161133" w:rsidRPr="001B6E0A" w:rsidRDefault="00363EC6" w:rsidP="00664F9E">
      <w:pPr>
        <w:spacing w:before="60" w:after="120"/>
        <w:jc w:val="center"/>
        <w:rPr>
          <w:b/>
          <w:bCs/>
          <w:szCs w:val="20"/>
          <w:u w:val="single"/>
        </w:rPr>
      </w:pPr>
      <w:r w:rsidRPr="001B6E0A">
        <w:rPr>
          <w:b/>
          <w:bCs/>
          <w:szCs w:val="20"/>
          <w:u w:val="single"/>
        </w:rPr>
        <w:t>РАЗМЕР И СОСТАВ ОБСЛЕДОВАННЫХ ДОМ</w:t>
      </w:r>
      <w:r w:rsidR="005178DE">
        <w:rPr>
          <w:b/>
          <w:bCs/>
          <w:szCs w:val="20"/>
          <w:u w:val="single"/>
        </w:rPr>
        <w:t>О</w:t>
      </w:r>
      <w:r w:rsidRPr="001B6E0A">
        <w:rPr>
          <w:b/>
          <w:bCs/>
          <w:szCs w:val="20"/>
          <w:u w:val="single"/>
        </w:rPr>
        <w:t xml:space="preserve">ХОЗЯЙСТВ В </w:t>
      </w:r>
      <w:r w:rsidR="00747F57">
        <w:rPr>
          <w:b/>
          <w:bCs/>
          <w:szCs w:val="20"/>
          <w:u w:val="single"/>
        </w:rPr>
        <w:t>202</w:t>
      </w:r>
      <w:r w:rsidR="004D58C2">
        <w:rPr>
          <w:b/>
          <w:bCs/>
          <w:szCs w:val="20"/>
          <w:u w:val="single"/>
        </w:rPr>
        <w:t>2</w:t>
      </w:r>
      <w:r w:rsidRPr="001B6E0A">
        <w:rPr>
          <w:b/>
          <w:bCs/>
          <w:szCs w:val="20"/>
          <w:u w:val="single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363EC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363EC6" w:rsidRDefault="00363EC6" w:rsidP="00664F9E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 </w:t>
            </w:r>
            <w:r w:rsidR="009F72E3">
              <w:rPr>
                <w:b/>
                <w:bCs/>
                <w:sz w:val="20"/>
                <w:szCs w:val="20"/>
                <w:lang w:eastAsia="en-US"/>
              </w:rPr>
              <w:t>–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63EC6" w:rsidTr="000020E0">
        <w:trPr>
          <w:trHeight w:val="338"/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363EC6" w:rsidRDefault="00363EC6" w:rsidP="00664F9E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0020E0" w:rsidTr="000020E0">
        <w:trPr>
          <w:trHeight w:val="374"/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0020E0" w:rsidRDefault="000020E0" w:rsidP="00664F9E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2904BE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61133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61133" w:rsidRDefault="00161133" w:rsidP="00664F9E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B76BEE">
              <w:rPr>
                <w:b/>
                <w:bCs/>
                <w:sz w:val="20"/>
                <w:szCs w:val="20"/>
                <w:lang w:eastAsia="en-US"/>
              </w:rPr>
              <w:t>13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9A571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76BEE" w:rsidRPr="001B4D84" w:rsidTr="0082601D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B76BEE" w:rsidRPr="001B4D84" w:rsidRDefault="00B76BEE" w:rsidP="00664F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5.14</w:t>
            </w:r>
            <w:r w:rsidRPr="001B4D84">
              <w:rPr>
                <w:b/>
                <w:bCs/>
                <w:sz w:val="20"/>
                <w:szCs w:val="20"/>
              </w:rPr>
              <w:t xml:space="preserve"> – ПО ИНТЕРВАЛЬНЫМ ГРУППАМ В ЗАВИСИМОСТИ ОТ СРЕДНЕДУШЕВОГО ДЕНЕЖНОГО ДОХОДА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61133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61133" w:rsidRDefault="00161133" w:rsidP="00664F9E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B76BEE"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="000020E0" w:rsidRPr="000020E0">
              <w:rPr>
                <w:b/>
                <w:bCs/>
                <w:sz w:val="20"/>
                <w:szCs w:val="20"/>
                <w:lang w:eastAsia="en-US"/>
              </w:rPr>
              <w:t>6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</w:t>
            </w:r>
            <w:r w:rsidR="00747F57">
              <w:rPr>
                <w:b/>
                <w:bCs/>
                <w:sz w:val="20"/>
                <w:szCs w:val="20"/>
              </w:rPr>
              <w:t>НИЖЕ И ВЫШЕ 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1B032B" w:rsidRPr="001B6E0A" w:rsidRDefault="001B032B" w:rsidP="00664F9E">
      <w:pPr>
        <w:spacing w:before="60" w:after="120"/>
        <w:jc w:val="center"/>
        <w:rPr>
          <w:b/>
          <w:bCs/>
          <w:szCs w:val="20"/>
          <w:u w:val="single"/>
        </w:rPr>
      </w:pPr>
      <w:r w:rsidRPr="001B6E0A">
        <w:rPr>
          <w:b/>
          <w:bCs/>
          <w:szCs w:val="20"/>
          <w:u w:val="single"/>
        </w:rPr>
        <w:t>РАСПРЕДЕЛЕНИЕ СОСТАВА НАСЕЛЕНИЯ ПО ГРУППАМ С РАЗЛИЧНЫМ УРОВНЕМ СРЕДНЕДУШЕВЫХ ДЕНЕЖНЫХ ДОХОДОВ В 20</w:t>
      </w:r>
      <w:r w:rsidR="002904BE">
        <w:rPr>
          <w:b/>
          <w:bCs/>
          <w:szCs w:val="20"/>
          <w:u w:val="single"/>
        </w:rPr>
        <w:t>2</w:t>
      </w:r>
      <w:r w:rsidR="004D58C2">
        <w:rPr>
          <w:b/>
          <w:bCs/>
          <w:szCs w:val="20"/>
          <w:u w:val="single"/>
        </w:rPr>
        <w:t>2</w:t>
      </w:r>
      <w:r w:rsidRPr="001B6E0A">
        <w:rPr>
          <w:b/>
          <w:bCs/>
          <w:szCs w:val="20"/>
          <w:u w:val="single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1B032B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1B032B" w:rsidRDefault="001B032B" w:rsidP="00664F9E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B76BEE"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="000020E0" w:rsidRPr="000020E0">
              <w:rPr>
                <w:b/>
                <w:bCs/>
                <w:sz w:val="20"/>
                <w:szCs w:val="20"/>
                <w:lang w:eastAsia="en-US"/>
              </w:rPr>
              <w:t>8</w:t>
            </w: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  <w:lang w:eastAsia="en-US"/>
              </w:rPr>
              <w:t>–</w:t>
            </w: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 ПО 10-ПРОЦЕНТНЫМ (ДЕЦИЛЬНЫМ) ГРУППАМ</w:t>
            </w:r>
            <w:r w:rsidR="009A5716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B032B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1B032B" w:rsidRDefault="001B032B" w:rsidP="00664F9E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B76BEE">
              <w:rPr>
                <w:b/>
                <w:bCs/>
                <w:sz w:val="20"/>
                <w:szCs w:val="20"/>
                <w:lang w:eastAsia="en-US"/>
              </w:rPr>
              <w:t>20</w:t>
            </w: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  <w:lang w:eastAsia="en-US"/>
              </w:rPr>
              <w:t>–</w:t>
            </w: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 ПО ГРУППАМ С ДОХОДАМИ </w:t>
            </w:r>
            <w:r w:rsidR="00747F57">
              <w:rPr>
                <w:b/>
                <w:bCs/>
                <w:sz w:val="20"/>
                <w:szCs w:val="20"/>
                <w:lang w:eastAsia="en-US"/>
              </w:rPr>
              <w:t>НИЖЕ И ВЫШЕ ГРАНИЦЫ БЕДНОСТИ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7A24C8" w:rsidRDefault="007A24C8" w:rsidP="00664F9E">
      <w:pPr>
        <w:spacing w:before="120"/>
        <w:rPr>
          <w:sz w:val="20"/>
          <w:szCs w:val="20"/>
        </w:rPr>
      </w:pPr>
    </w:p>
    <w:p w:rsidR="001B032B" w:rsidRDefault="001B032B" w:rsidP="00664F9E">
      <w:pPr>
        <w:spacing w:before="120"/>
        <w:rPr>
          <w:sz w:val="20"/>
          <w:szCs w:val="20"/>
        </w:rPr>
      </w:pPr>
    </w:p>
    <w:p w:rsidR="001B032B" w:rsidRDefault="001B032B" w:rsidP="00664F9E">
      <w:pPr>
        <w:spacing w:before="120"/>
        <w:rPr>
          <w:sz w:val="20"/>
          <w:szCs w:val="20"/>
        </w:rPr>
      </w:pPr>
    </w:p>
    <w:p w:rsidR="00363EC6" w:rsidRPr="00363EC6" w:rsidRDefault="00363EC6" w:rsidP="00664F9E">
      <w:pPr>
        <w:spacing w:before="120"/>
        <w:rPr>
          <w:sz w:val="20"/>
          <w:szCs w:val="20"/>
        </w:rPr>
      </w:pPr>
    </w:p>
    <w:sectPr w:rsidR="00363EC6" w:rsidRPr="00363EC6" w:rsidSect="00174612">
      <w:pgSz w:w="11906" w:h="16838"/>
      <w:pgMar w:top="709" w:right="566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98" w:rsidRDefault="002E7298" w:rsidP="00AC4C82">
      <w:r>
        <w:separator/>
      </w:r>
    </w:p>
  </w:endnote>
  <w:endnote w:type="continuationSeparator" w:id="0">
    <w:p w:rsidR="002E7298" w:rsidRDefault="002E7298" w:rsidP="00AC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98" w:rsidRDefault="002E7298" w:rsidP="00AC4C82">
      <w:r>
        <w:separator/>
      </w:r>
    </w:p>
  </w:footnote>
  <w:footnote w:type="continuationSeparator" w:id="0">
    <w:p w:rsidR="002E7298" w:rsidRDefault="002E7298" w:rsidP="00AC4C82">
      <w:r>
        <w:continuationSeparator/>
      </w:r>
    </w:p>
  </w:footnote>
  <w:footnote w:id="1">
    <w:p w:rsidR="00AC4C82" w:rsidRDefault="00AC4C82" w:rsidP="00AC4C82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AC4C82">
        <w:t xml:space="preserve">В комплекте таблиц отсутствуют таблицы по </w:t>
      </w:r>
      <w:proofErr w:type="gramStart"/>
      <w:r w:rsidRPr="00AC4C82">
        <w:t>малоимущим</w:t>
      </w:r>
      <w:proofErr w:type="gramEnd"/>
      <w:r w:rsidRPr="00AC4C82">
        <w:t xml:space="preserve">, т.к.  количество </w:t>
      </w:r>
      <w:r>
        <w:t xml:space="preserve">обследуемых </w:t>
      </w:r>
      <w:r w:rsidRPr="00AC4C82">
        <w:t xml:space="preserve">малоимущих домашних хозяйств по </w:t>
      </w:r>
      <w:r>
        <w:t xml:space="preserve">Ханты-Мансийскому автономному округу – Югре </w:t>
      </w:r>
      <w:r w:rsidRPr="00AC4C82">
        <w:t>не обеспечивает статистическую достоверность, достато</w:t>
      </w:r>
      <w:r>
        <w:t>чную для официальной публикации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870"/>
    <w:rsid w:val="000020E0"/>
    <w:rsid w:val="00007180"/>
    <w:rsid w:val="000231A1"/>
    <w:rsid w:val="00052D30"/>
    <w:rsid w:val="00054275"/>
    <w:rsid w:val="00062094"/>
    <w:rsid w:val="000A5237"/>
    <w:rsid w:val="000C2F4D"/>
    <w:rsid w:val="000C7B5C"/>
    <w:rsid w:val="000F45FC"/>
    <w:rsid w:val="00100F43"/>
    <w:rsid w:val="00161133"/>
    <w:rsid w:val="00164B5E"/>
    <w:rsid w:val="00174612"/>
    <w:rsid w:val="00176BF5"/>
    <w:rsid w:val="0018275D"/>
    <w:rsid w:val="00196F0E"/>
    <w:rsid w:val="001A0590"/>
    <w:rsid w:val="001B032B"/>
    <w:rsid w:val="001B4D84"/>
    <w:rsid w:val="001B6E0A"/>
    <w:rsid w:val="001E47D7"/>
    <w:rsid w:val="00244F8A"/>
    <w:rsid w:val="00284D56"/>
    <w:rsid w:val="002904BE"/>
    <w:rsid w:val="00292675"/>
    <w:rsid w:val="002A0894"/>
    <w:rsid w:val="002A5141"/>
    <w:rsid w:val="002E7298"/>
    <w:rsid w:val="002F27B9"/>
    <w:rsid w:val="00320835"/>
    <w:rsid w:val="0032216C"/>
    <w:rsid w:val="0034499A"/>
    <w:rsid w:val="003545E5"/>
    <w:rsid w:val="00363EC6"/>
    <w:rsid w:val="00363EDE"/>
    <w:rsid w:val="00371D9B"/>
    <w:rsid w:val="0038469C"/>
    <w:rsid w:val="0039321C"/>
    <w:rsid w:val="00396BEF"/>
    <w:rsid w:val="003C6571"/>
    <w:rsid w:val="003E1EAE"/>
    <w:rsid w:val="003E266D"/>
    <w:rsid w:val="003F75CE"/>
    <w:rsid w:val="00402961"/>
    <w:rsid w:val="004073E1"/>
    <w:rsid w:val="00447D0D"/>
    <w:rsid w:val="00463743"/>
    <w:rsid w:val="00481CB6"/>
    <w:rsid w:val="0049705F"/>
    <w:rsid w:val="004C1404"/>
    <w:rsid w:val="004D0490"/>
    <w:rsid w:val="004D39B7"/>
    <w:rsid w:val="004D58C2"/>
    <w:rsid w:val="0050339B"/>
    <w:rsid w:val="0051303F"/>
    <w:rsid w:val="005178DE"/>
    <w:rsid w:val="005304B8"/>
    <w:rsid w:val="0054343B"/>
    <w:rsid w:val="00563DCE"/>
    <w:rsid w:val="00581BF5"/>
    <w:rsid w:val="005927A2"/>
    <w:rsid w:val="005979D2"/>
    <w:rsid w:val="005F09B3"/>
    <w:rsid w:val="00605FB9"/>
    <w:rsid w:val="006111A6"/>
    <w:rsid w:val="0064063F"/>
    <w:rsid w:val="00656E24"/>
    <w:rsid w:val="00664F9E"/>
    <w:rsid w:val="00670C39"/>
    <w:rsid w:val="00682BBD"/>
    <w:rsid w:val="006B7B36"/>
    <w:rsid w:val="006C21BA"/>
    <w:rsid w:val="007237D8"/>
    <w:rsid w:val="007254B1"/>
    <w:rsid w:val="0073225A"/>
    <w:rsid w:val="00745FF0"/>
    <w:rsid w:val="00747F57"/>
    <w:rsid w:val="007654A1"/>
    <w:rsid w:val="007924D4"/>
    <w:rsid w:val="007A24C8"/>
    <w:rsid w:val="007B1E65"/>
    <w:rsid w:val="007B3E97"/>
    <w:rsid w:val="007C1649"/>
    <w:rsid w:val="007F15A0"/>
    <w:rsid w:val="007F18BC"/>
    <w:rsid w:val="0081176B"/>
    <w:rsid w:val="00840CC8"/>
    <w:rsid w:val="00865607"/>
    <w:rsid w:val="00871622"/>
    <w:rsid w:val="0087216B"/>
    <w:rsid w:val="00885BA0"/>
    <w:rsid w:val="008B6AD5"/>
    <w:rsid w:val="008C57C0"/>
    <w:rsid w:val="00910B33"/>
    <w:rsid w:val="009426A9"/>
    <w:rsid w:val="009470E6"/>
    <w:rsid w:val="009A5716"/>
    <w:rsid w:val="009C2B2C"/>
    <w:rsid w:val="009D0F20"/>
    <w:rsid w:val="009F72E3"/>
    <w:rsid w:val="00A24600"/>
    <w:rsid w:val="00A26339"/>
    <w:rsid w:val="00A35066"/>
    <w:rsid w:val="00A94B7B"/>
    <w:rsid w:val="00AC4C82"/>
    <w:rsid w:val="00AE40B6"/>
    <w:rsid w:val="00AE58A3"/>
    <w:rsid w:val="00AF378C"/>
    <w:rsid w:val="00B474AF"/>
    <w:rsid w:val="00B7153B"/>
    <w:rsid w:val="00B76BEE"/>
    <w:rsid w:val="00BD775A"/>
    <w:rsid w:val="00BE168A"/>
    <w:rsid w:val="00C2005F"/>
    <w:rsid w:val="00C43870"/>
    <w:rsid w:val="00CC1918"/>
    <w:rsid w:val="00CD4B42"/>
    <w:rsid w:val="00CF1EA9"/>
    <w:rsid w:val="00D04B53"/>
    <w:rsid w:val="00D25CD5"/>
    <w:rsid w:val="00D30EF7"/>
    <w:rsid w:val="00D319D6"/>
    <w:rsid w:val="00D75A97"/>
    <w:rsid w:val="00DA7222"/>
    <w:rsid w:val="00DE456C"/>
    <w:rsid w:val="00E66656"/>
    <w:rsid w:val="00E8447C"/>
    <w:rsid w:val="00E87586"/>
    <w:rsid w:val="00E94A67"/>
    <w:rsid w:val="00EF0B8C"/>
    <w:rsid w:val="00EF5A62"/>
    <w:rsid w:val="00F2438C"/>
    <w:rsid w:val="00F27B23"/>
    <w:rsid w:val="00F30EC1"/>
    <w:rsid w:val="00F40821"/>
    <w:rsid w:val="00F40B20"/>
    <w:rsid w:val="00F512E2"/>
    <w:rsid w:val="00F61790"/>
    <w:rsid w:val="00F71309"/>
    <w:rsid w:val="00F80438"/>
    <w:rsid w:val="00FC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  <w:style w:type="paragraph" w:styleId="ac">
    <w:name w:val="footnote text"/>
    <w:basedOn w:val="a"/>
    <w:link w:val="ad"/>
    <w:uiPriority w:val="99"/>
    <w:semiHidden/>
    <w:unhideWhenUsed/>
    <w:rsid w:val="00AC4C82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AC4C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AC4C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8BBC56-7888-4B1A-9275-9130030BD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13243746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Чумлякова Дарья Владимировна</cp:lastModifiedBy>
  <cp:revision>69</cp:revision>
  <cp:lastPrinted>2021-04-15T07:14:00Z</cp:lastPrinted>
  <dcterms:created xsi:type="dcterms:W3CDTF">2014-01-21T08:04:00Z</dcterms:created>
  <dcterms:modified xsi:type="dcterms:W3CDTF">2024-10-10T08:59:00Z</dcterms:modified>
</cp:coreProperties>
</file>